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F9B6" w14:textId="77777777" w:rsidR="006C1656" w:rsidRDefault="00032888" w:rsidP="00F71C99">
      <w:pPr>
        <w:jc w:val="center"/>
      </w:pPr>
      <w:r>
        <w:rPr>
          <w:rFonts w:ascii="Calibri" w:eastAsia="Times New Roman" w:hAnsi="Calibri" w:cs="Calibri"/>
          <w:noProof/>
        </w:rPr>
        <w:drawing>
          <wp:inline distT="0" distB="0" distL="0" distR="0" wp14:anchorId="780F0E2A" wp14:editId="749F5B9D">
            <wp:extent cx="1000125" cy="97027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09004" cy="978884"/>
                    </a:xfrm>
                    <a:prstGeom prst="rect">
                      <a:avLst/>
                    </a:prstGeom>
                  </pic:spPr>
                </pic:pic>
              </a:graphicData>
            </a:graphic>
          </wp:inline>
        </w:drawing>
      </w:r>
    </w:p>
    <w:p w14:paraId="53D191F5" w14:textId="77777777" w:rsidR="00032888" w:rsidRDefault="00032888" w:rsidP="00F71C99">
      <w:pPr>
        <w:jc w:val="center"/>
        <w:rPr>
          <w:b/>
          <w:sz w:val="36"/>
        </w:rPr>
      </w:pPr>
    </w:p>
    <w:p w14:paraId="29D951DA" w14:textId="10FDCB13" w:rsidR="006C1656" w:rsidRPr="00F71C99" w:rsidRDefault="006C1656" w:rsidP="00F71C99">
      <w:pPr>
        <w:jc w:val="center"/>
        <w:rPr>
          <w:b/>
          <w:sz w:val="36"/>
        </w:rPr>
      </w:pPr>
      <w:r w:rsidRPr="00F71C99">
        <w:rPr>
          <w:b/>
          <w:sz w:val="36"/>
        </w:rPr>
        <w:t xml:space="preserve">Rep. </w:t>
      </w:r>
      <w:proofErr w:type="spellStart"/>
      <w:r w:rsidRPr="00F71C99">
        <w:rPr>
          <w:b/>
          <w:sz w:val="36"/>
        </w:rPr>
        <w:t>Soye</w:t>
      </w:r>
      <w:proofErr w:type="spellEnd"/>
      <w:r w:rsidRPr="00F71C99">
        <w:rPr>
          <w:b/>
          <w:sz w:val="36"/>
        </w:rPr>
        <w:t xml:space="preserve"> </w:t>
      </w:r>
      <w:r w:rsidR="000978C1">
        <w:rPr>
          <w:b/>
          <w:sz w:val="36"/>
        </w:rPr>
        <w:t>I</w:t>
      </w:r>
      <w:r w:rsidRPr="00F71C99">
        <w:rPr>
          <w:b/>
          <w:sz w:val="36"/>
        </w:rPr>
        <w:t xml:space="preserve">ntroduces “Protect Kids from Porn” </w:t>
      </w:r>
      <w:r w:rsidR="009B2E3D">
        <w:rPr>
          <w:b/>
          <w:sz w:val="36"/>
        </w:rPr>
        <w:t>Bill that</w:t>
      </w:r>
      <w:r w:rsidRPr="00F71C99">
        <w:rPr>
          <w:b/>
          <w:sz w:val="36"/>
        </w:rPr>
        <w:t xml:space="preserve"> </w:t>
      </w:r>
      <w:r w:rsidR="00BD41B7">
        <w:rPr>
          <w:b/>
          <w:sz w:val="36"/>
        </w:rPr>
        <w:t>R</w:t>
      </w:r>
      <w:r w:rsidRPr="00F71C99">
        <w:rPr>
          <w:b/>
          <w:sz w:val="36"/>
        </w:rPr>
        <w:t>estrict</w:t>
      </w:r>
      <w:r w:rsidR="009B2E3D">
        <w:rPr>
          <w:b/>
          <w:sz w:val="36"/>
        </w:rPr>
        <w:t>s</w:t>
      </w:r>
      <w:r w:rsidRPr="00F71C99">
        <w:rPr>
          <w:b/>
          <w:sz w:val="36"/>
        </w:rPr>
        <w:t xml:space="preserve"> </w:t>
      </w:r>
      <w:r w:rsidR="00BD41B7">
        <w:rPr>
          <w:b/>
          <w:sz w:val="36"/>
        </w:rPr>
        <w:t>M</w:t>
      </w:r>
      <w:r w:rsidRPr="00F71C99">
        <w:rPr>
          <w:b/>
          <w:sz w:val="36"/>
        </w:rPr>
        <w:t>inors</w:t>
      </w:r>
      <w:r w:rsidR="00BD41B7">
        <w:rPr>
          <w:b/>
          <w:sz w:val="36"/>
        </w:rPr>
        <w:t xml:space="preserve"> </w:t>
      </w:r>
      <w:r w:rsidR="009A7553">
        <w:rPr>
          <w:b/>
          <w:sz w:val="36"/>
        </w:rPr>
        <w:t>f</w:t>
      </w:r>
      <w:r w:rsidR="00BD41B7">
        <w:rPr>
          <w:b/>
          <w:sz w:val="36"/>
        </w:rPr>
        <w:t>rom A</w:t>
      </w:r>
      <w:r w:rsidRPr="00F71C99">
        <w:rPr>
          <w:b/>
          <w:sz w:val="36"/>
        </w:rPr>
        <w:t>ccess</w:t>
      </w:r>
      <w:r w:rsidR="00BD41B7">
        <w:rPr>
          <w:b/>
          <w:sz w:val="36"/>
        </w:rPr>
        <w:t>ing P</w:t>
      </w:r>
      <w:r w:rsidRPr="00F71C99">
        <w:rPr>
          <w:b/>
          <w:sz w:val="36"/>
        </w:rPr>
        <w:t>ornography</w:t>
      </w:r>
    </w:p>
    <w:p w14:paraId="1125D69D" w14:textId="77777777" w:rsidR="006C1656" w:rsidRDefault="006C1656" w:rsidP="00F71C99">
      <w:pPr>
        <w:jc w:val="center"/>
      </w:pPr>
    </w:p>
    <w:p w14:paraId="73A70446" w14:textId="00DC4A09" w:rsidR="006C1656" w:rsidRPr="00F71C99" w:rsidRDefault="006C1656" w:rsidP="00F71C99">
      <w:pPr>
        <w:jc w:val="center"/>
        <w:rPr>
          <w:i/>
        </w:rPr>
      </w:pPr>
      <w:r w:rsidRPr="00F71C99">
        <w:rPr>
          <w:i/>
        </w:rPr>
        <w:t>The legislation would require websites that publish or host explicit materials to implement age-verification systems to ensure that</w:t>
      </w:r>
      <w:r w:rsidR="009A7553">
        <w:rPr>
          <w:i/>
        </w:rPr>
        <w:t xml:space="preserve"> </w:t>
      </w:r>
      <w:r w:rsidRPr="00F71C99">
        <w:rPr>
          <w:i/>
        </w:rPr>
        <w:t xml:space="preserve">children are not able to access the </w:t>
      </w:r>
      <w:r w:rsidR="009A7553">
        <w:rPr>
          <w:i/>
        </w:rPr>
        <w:t xml:space="preserve">sexual </w:t>
      </w:r>
      <w:r w:rsidRPr="00F71C99">
        <w:rPr>
          <w:i/>
        </w:rPr>
        <w:t>materia</w:t>
      </w:r>
      <w:r w:rsidR="009A7553">
        <w:rPr>
          <w:i/>
        </w:rPr>
        <w:t>l</w:t>
      </w:r>
    </w:p>
    <w:p w14:paraId="695BD6F5" w14:textId="77777777" w:rsidR="006C1656" w:rsidRDefault="006C1656"/>
    <w:p w14:paraId="035253A4" w14:textId="37B3854A" w:rsidR="006C1656" w:rsidRDefault="006C1656">
      <w:r w:rsidRPr="00F71C99">
        <w:rPr>
          <w:b/>
        </w:rPr>
        <w:t>PIERRE, SD (January 31, 2024)</w:t>
      </w:r>
      <w:r>
        <w:t xml:space="preserve"> – Today Representative Bethany </w:t>
      </w:r>
      <w:proofErr w:type="spellStart"/>
      <w:r>
        <w:t>Soye</w:t>
      </w:r>
      <w:proofErr w:type="spellEnd"/>
      <w:r>
        <w:t xml:space="preserve"> </w:t>
      </w:r>
      <w:r w:rsidR="00BD41B7">
        <w:t xml:space="preserve">(SD-9) </w:t>
      </w:r>
      <w:r>
        <w:t>introduced the “Protect Kids from Porn” legislation, which would curb minors</w:t>
      </w:r>
      <w:r w:rsidR="00BD41B7">
        <w:t>’</w:t>
      </w:r>
      <w:r>
        <w:t xml:space="preserve"> access to explicit materials online. </w:t>
      </w:r>
      <w:r w:rsidR="00F71C99">
        <w:t>T</w:t>
      </w:r>
      <w:r w:rsidR="00BD41B7">
        <w:t xml:space="preserve">his bill </w:t>
      </w:r>
      <w:r w:rsidR="00F71C99">
        <w:t>require</w:t>
      </w:r>
      <w:r w:rsidR="00BD41B7">
        <w:t>s</w:t>
      </w:r>
      <w:r w:rsidR="00F71C99">
        <w:t xml:space="preserve"> any website regularly produc</w:t>
      </w:r>
      <w:r w:rsidR="00BD41B7">
        <w:t>ing</w:t>
      </w:r>
      <w:r w:rsidR="00F71C99">
        <w:t xml:space="preserve"> or host</w:t>
      </w:r>
      <w:r w:rsidR="00BD41B7">
        <w:t>ing</w:t>
      </w:r>
      <w:r w:rsidR="00F71C99">
        <w:t xml:space="preserve"> </w:t>
      </w:r>
      <w:r w:rsidR="009A7553">
        <w:t>sexually explicit content to</w:t>
      </w:r>
      <w:r w:rsidR="00F71C99">
        <w:t xml:space="preserve"> implement an age verification process to ensure minors are not able to access </w:t>
      </w:r>
      <w:r w:rsidR="009A7553">
        <w:t xml:space="preserve">pornography.  </w:t>
      </w:r>
    </w:p>
    <w:p w14:paraId="094E1F79" w14:textId="77777777" w:rsidR="00826F7A" w:rsidRDefault="00826F7A"/>
    <w:p w14:paraId="374BC61C" w14:textId="080E3140" w:rsidR="00826F7A" w:rsidRDefault="00826F7A">
      <w:r>
        <w:t xml:space="preserve">The legislation has been introduced </w:t>
      </w:r>
      <w:r w:rsidR="00300CC5">
        <w:t>as H</w:t>
      </w:r>
      <w:r w:rsidR="00AB59BC">
        <w:t>B</w:t>
      </w:r>
      <w:r w:rsidR="009B1B36">
        <w:t xml:space="preserve"> </w:t>
      </w:r>
      <w:r w:rsidR="00AB47E7">
        <w:t xml:space="preserve">1257 </w:t>
      </w:r>
      <w:r>
        <w:t>but has not yet been assigned to a legislative committee.</w:t>
      </w:r>
    </w:p>
    <w:p w14:paraId="085F7DDE" w14:textId="77777777" w:rsidR="00F71C99" w:rsidRDefault="00F71C99"/>
    <w:p w14:paraId="526C6579" w14:textId="77777777" w:rsidR="00F71C99" w:rsidRDefault="00F71C99">
      <w:r>
        <w:t>Similar legislation has passed in multiple states, including Utah, Louisiana, Virginia, Mississippi, Montana, Texas, and others. In response to the passage of the legislation, certain pornography platforms have ceased operation in several of these states, while others have worked to implement the age-verification requirements.</w:t>
      </w:r>
      <w:r w:rsidR="001A0A60">
        <w:t xml:space="preserve"> </w:t>
      </w:r>
    </w:p>
    <w:p w14:paraId="237DA9CB" w14:textId="77777777" w:rsidR="001A0A60" w:rsidRDefault="001A0A60"/>
    <w:p w14:paraId="26E788F2" w14:textId="206D06C5" w:rsidR="001A0A60" w:rsidRPr="00032888" w:rsidRDefault="001A0A60">
      <w:pPr>
        <w:rPr>
          <w:b/>
        </w:rPr>
      </w:pPr>
      <w:r w:rsidRPr="00032888">
        <w:rPr>
          <w:b/>
        </w:rPr>
        <w:t xml:space="preserve">Rep. Bethany </w:t>
      </w:r>
      <w:proofErr w:type="spellStart"/>
      <w:r w:rsidRPr="00032888">
        <w:rPr>
          <w:b/>
        </w:rPr>
        <w:t>Soye</w:t>
      </w:r>
      <w:proofErr w:type="spellEnd"/>
      <w:r w:rsidRPr="00032888">
        <w:rPr>
          <w:b/>
        </w:rPr>
        <w:t xml:space="preserve"> </w:t>
      </w:r>
      <w:r w:rsidR="00826F7A">
        <w:rPr>
          <w:b/>
        </w:rPr>
        <w:t>issued the following statement:</w:t>
      </w:r>
    </w:p>
    <w:p w14:paraId="1B7D683C" w14:textId="77777777" w:rsidR="001A0A60" w:rsidRDefault="001A0A60"/>
    <w:p w14:paraId="351481BE" w14:textId="60FBAC3D" w:rsidR="001A0A60" w:rsidRPr="00032888" w:rsidRDefault="001A0A60">
      <w:pPr>
        <w:rPr>
          <w:i/>
        </w:rPr>
      </w:pPr>
      <w:r w:rsidRPr="00032888">
        <w:rPr>
          <w:i/>
        </w:rPr>
        <w:t>“</w:t>
      </w:r>
      <w:r w:rsidR="00032888">
        <w:rPr>
          <w:i/>
        </w:rPr>
        <w:t>We need</w:t>
      </w:r>
      <w:r w:rsidRPr="00032888">
        <w:rPr>
          <w:i/>
        </w:rPr>
        <w:t xml:space="preserve"> to protect kids in South Dakota from this predatory industry. We know this multi-billion-dollar monster is targeting our kids, </w:t>
      </w:r>
      <w:r w:rsidR="00032888">
        <w:rPr>
          <w:i/>
        </w:rPr>
        <w:t xml:space="preserve">and it’s time to </w:t>
      </w:r>
      <w:r w:rsidR="00826F7A">
        <w:rPr>
          <w:i/>
        </w:rPr>
        <w:t>say,</w:t>
      </w:r>
      <w:r w:rsidRPr="00032888">
        <w:rPr>
          <w:i/>
        </w:rPr>
        <w:t xml:space="preserve"> ‘No more</w:t>
      </w:r>
      <w:r w:rsidR="00321628">
        <w:rPr>
          <w:i/>
        </w:rPr>
        <w:t>’ by making pornography hard</w:t>
      </w:r>
      <w:r w:rsidR="001B1712">
        <w:rPr>
          <w:i/>
        </w:rPr>
        <w:t xml:space="preserve"> for children</w:t>
      </w:r>
      <w:r w:rsidR="00321628">
        <w:rPr>
          <w:i/>
        </w:rPr>
        <w:t xml:space="preserve"> to access. </w:t>
      </w:r>
      <w:r w:rsidRPr="00032888">
        <w:rPr>
          <w:i/>
        </w:rPr>
        <w:t>Together, we can join the growing number of states who are standing up to the porn industry as we demand that they stay away from</w:t>
      </w:r>
      <w:r w:rsidR="008D1D6F">
        <w:rPr>
          <w:i/>
        </w:rPr>
        <w:t xml:space="preserve"> our</w:t>
      </w:r>
      <w:r w:rsidRPr="00032888">
        <w:rPr>
          <w:i/>
        </w:rPr>
        <w:t xml:space="preserve"> kids.” </w:t>
      </w:r>
    </w:p>
    <w:p w14:paraId="6EC2157C" w14:textId="77777777" w:rsidR="001A0A60" w:rsidRDefault="001A0A60"/>
    <w:p w14:paraId="26BF307B" w14:textId="53E50BD9" w:rsidR="00101696" w:rsidRDefault="001A0A60">
      <w:r>
        <w:t>The legislation</w:t>
      </w:r>
      <w:r w:rsidR="00826F7A">
        <w:t>:</w:t>
      </w:r>
    </w:p>
    <w:p w14:paraId="0FB3B108" w14:textId="77777777" w:rsidR="00032888" w:rsidRDefault="00032888"/>
    <w:p w14:paraId="7B9B4B48" w14:textId="77777777" w:rsidR="00101696" w:rsidRDefault="00101696" w:rsidP="00826F7A">
      <w:pPr>
        <w:ind w:left="720"/>
      </w:pPr>
      <w:r>
        <w:t>• A</w:t>
      </w:r>
      <w:r w:rsidR="001A0A60">
        <w:t>ppl</w:t>
      </w:r>
      <w:r>
        <w:t>ies</w:t>
      </w:r>
      <w:r w:rsidR="001A0A60">
        <w:t xml:space="preserve"> to any</w:t>
      </w:r>
      <w:r>
        <w:t xml:space="preserve"> online</w:t>
      </w:r>
      <w:r w:rsidR="001A0A60">
        <w:t xml:space="preserve"> platform </w:t>
      </w:r>
      <w:r>
        <w:t xml:space="preserve">that </w:t>
      </w:r>
      <w:r w:rsidR="00032888">
        <w:t xml:space="preserve">regularly </w:t>
      </w:r>
      <w:r>
        <w:t xml:space="preserve">works to “create, host or make available” content that South Dakota law defines as “harmful to minors.” </w:t>
      </w:r>
    </w:p>
    <w:p w14:paraId="0FA3FF06" w14:textId="77777777" w:rsidR="00032888" w:rsidRDefault="00032888" w:rsidP="00826F7A">
      <w:pPr>
        <w:ind w:left="720"/>
      </w:pPr>
    </w:p>
    <w:p w14:paraId="217B3205" w14:textId="77777777" w:rsidR="001A0A60" w:rsidRDefault="00101696" w:rsidP="00826F7A">
      <w:pPr>
        <w:ind w:left="720"/>
      </w:pPr>
      <w:r>
        <w:t>• Requires the “covered platforms” to implement a system which would verify the age of the online user.</w:t>
      </w:r>
    </w:p>
    <w:p w14:paraId="0E3A9D12" w14:textId="77777777" w:rsidR="00032888" w:rsidRDefault="00032888" w:rsidP="00826F7A">
      <w:pPr>
        <w:ind w:left="720"/>
      </w:pPr>
    </w:p>
    <w:p w14:paraId="79A8784D" w14:textId="77777777" w:rsidR="00032888" w:rsidRDefault="00032888" w:rsidP="00826F7A">
      <w:pPr>
        <w:ind w:left="720"/>
      </w:pPr>
      <w:r>
        <w:t>• Requires that no personally identifiable information of adult users be saved or stored in any way.</w:t>
      </w:r>
    </w:p>
    <w:p w14:paraId="4F1C2E17" w14:textId="77777777" w:rsidR="00032888" w:rsidRDefault="00032888" w:rsidP="00826F7A">
      <w:pPr>
        <w:ind w:left="720"/>
      </w:pPr>
    </w:p>
    <w:p w14:paraId="0C76B281" w14:textId="171B2A1C" w:rsidR="001A0A60" w:rsidRDefault="00101696" w:rsidP="00321628">
      <w:pPr>
        <w:ind w:left="720"/>
      </w:pPr>
      <w:r>
        <w:t xml:space="preserve">• Enables parents to take legal action against any </w:t>
      </w:r>
      <w:r w:rsidR="00032888">
        <w:t>“covered</w:t>
      </w:r>
      <w:r>
        <w:t xml:space="preserve"> platform</w:t>
      </w:r>
      <w:r w:rsidR="00032888">
        <w:t xml:space="preserve">” that refuses to implement an age-verification system and continues to allow unfettered access to their child. </w:t>
      </w:r>
    </w:p>
    <w:p w14:paraId="40AAB483" w14:textId="77777777" w:rsidR="00032888" w:rsidRDefault="00032888"/>
    <w:p w14:paraId="3F4A0B50" w14:textId="0A8E9C32" w:rsidR="00BD41B7" w:rsidRPr="00BD41B7" w:rsidRDefault="00BD41B7" w:rsidP="00BD41B7">
      <w:pPr>
        <w:jc w:val="center"/>
        <w:rPr>
          <w:color w:val="0563C1" w:themeColor="hyperlink"/>
          <w:u w:val="single"/>
        </w:rPr>
      </w:pPr>
      <w:r>
        <w:t xml:space="preserve">To set up an interview, please reach out to </w:t>
      </w:r>
      <w:r w:rsidR="00032888">
        <w:t xml:space="preserve">Representative </w:t>
      </w:r>
      <w:proofErr w:type="spellStart"/>
      <w:r w:rsidR="00032888">
        <w:t>Soye</w:t>
      </w:r>
      <w:proofErr w:type="spellEnd"/>
      <w:r>
        <w:t xml:space="preserve"> at</w:t>
      </w:r>
      <w:r w:rsidR="00032888">
        <w:t xml:space="preserve"> </w:t>
      </w:r>
      <w:hyperlink r:id="rId5" w:history="1">
        <w:r w:rsidR="00032888" w:rsidRPr="007E32E1">
          <w:rPr>
            <w:rStyle w:val="Hyperlink"/>
          </w:rPr>
          <w:t>Bethany.Soye@sdlegislature.gov</w:t>
        </w:r>
      </w:hyperlink>
    </w:p>
    <w:p w14:paraId="6630C554" w14:textId="77777777" w:rsidR="00032888" w:rsidRDefault="00032888"/>
    <w:p w14:paraId="762076D4" w14:textId="0909706D" w:rsidR="00BD41B7" w:rsidRDefault="00BD41B7" w:rsidP="00BD41B7">
      <w:pPr>
        <w:jc w:val="center"/>
      </w:pPr>
      <w:r>
        <w:t>###</w:t>
      </w:r>
    </w:p>
    <w:sectPr w:rsidR="00BD41B7" w:rsidSect="005341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56"/>
    <w:rsid w:val="00032888"/>
    <w:rsid w:val="000978C1"/>
    <w:rsid w:val="00101696"/>
    <w:rsid w:val="00121F80"/>
    <w:rsid w:val="001A0A60"/>
    <w:rsid w:val="001B1712"/>
    <w:rsid w:val="00300CC5"/>
    <w:rsid w:val="00321628"/>
    <w:rsid w:val="005341CD"/>
    <w:rsid w:val="006C1656"/>
    <w:rsid w:val="00826F7A"/>
    <w:rsid w:val="008D1D6F"/>
    <w:rsid w:val="009A7553"/>
    <w:rsid w:val="009B1B36"/>
    <w:rsid w:val="009B2E3D"/>
    <w:rsid w:val="009E4459"/>
    <w:rsid w:val="00A66D06"/>
    <w:rsid w:val="00AB47E7"/>
    <w:rsid w:val="00AB59BC"/>
    <w:rsid w:val="00BD41B7"/>
    <w:rsid w:val="00C14F7E"/>
    <w:rsid w:val="00C672B7"/>
    <w:rsid w:val="00ED29E7"/>
    <w:rsid w:val="00F7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2CD9"/>
  <w15:chartTrackingRefBased/>
  <w15:docId w15:val="{0F9955FF-6FCD-2A43-A9F3-1AD3A8FC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88"/>
    <w:rPr>
      <w:color w:val="0563C1" w:themeColor="hyperlink"/>
      <w:u w:val="single"/>
    </w:rPr>
  </w:style>
  <w:style w:type="character" w:styleId="UnresolvedMention">
    <w:name w:val="Unresolved Mention"/>
    <w:basedOn w:val="DefaultParagraphFont"/>
    <w:uiPriority w:val="99"/>
    <w:semiHidden/>
    <w:unhideWhenUsed/>
    <w:rsid w:val="00032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thany.Soye@sdlegislature.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Woods</dc:creator>
  <cp:keywords/>
  <dc:description/>
  <cp:lastModifiedBy>Bethany Soye</cp:lastModifiedBy>
  <cp:revision>2</cp:revision>
  <dcterms:created xsi:type="dcterms:W3CDTF">2024-01-31T21:22:00Z</dcterms:created>
  <dcterms:modified xsi:type="dcterms:W3CDTF">2024-01-31T21:22:00Z</dcterms:modified>
</cp:coreProperties>
</file>